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4"/>
        <w:widowControl/>
        <w:spacing w:line="23" w:lineRule="atLeas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江西省自然科学基金结题项目汇总表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543"/>
        <w:gridCol w:w="1985"/>
        <w:gridCol w:w="1843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23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填写说明：由单位汇总，学科填写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数理科学、信息科学、化学与环境、工程与材料、农业与生物、医药卫生</w:t>
      </w:r>
    </w:p>
    <w:p>
      <w:pPr>
        <w:pStyle w:val="4"/>
        <w:widowControl/>
        <w:spacing w:line="23" w:lineRule="atLeas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依托单位（公章）                             联系人：             电话：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03545C8C"/>
    <w:rsid w:val="04847C68"/>
    <w:rsid w:val="0B7946C7"/>
    <w:rsid w:val="3D361003"/>
    <w:rsid w:val="3D986F80"/>
    <w:rsid w:val="40D16B2B"/>
    <w:rsid w:val="42AD4443"/>
    <w:rsid w:val="47ED03BF"/>
    <w:rsid w:val="4B6C3421"/>
    <w:rsid w:val="533B3FF6"/>
    <w:rsid w:val="5ADE6AA4"/>
    <w:rsid w:val="5EB639AF"/>
    <w:rsid w:val="6CC71FE8"/>
    <w:rsid w:val="787C1CA5"/>
    <w:rsid w:val="7CB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2243</Characters>
  <Lines>18</Lines>
  <Paragraphs>5</Paragraphs>
  <TotalTime>2</TotalTime>
  <ScaleCrop>false</ScaleCrop>
  <LinksUpToDate>false</LinksUpToDate>
  <CharactersWithSpaces>2631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2020-08-20T09:09:00Z</dcterms:created>
  <dc:creator>肖佳</dc:creator>
  <cp:lastModifiedBy>LiYing</cp:lastModifiedBy>
  <dcterms:modified xsi:type="dcterms:W3CDTF">2021-05-11T02:30:24Z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A4366D5E43764E24AB8B284BC055AF94</vt:lpwstr>
  </property>
</Properties>
</file>