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bookmarkStart w:id="0" w:name="_GoBack"/>
      <w:bookmarkEnd w:id="0"/>
    </w:p>
    <w:p>
      <w:pPr>
        <w:widowControl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结题项目考核绩效汇总表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28"/>
        <w:gridCol w:w="2576"/>
        <w:gridCol w:w="1099"/>
        <w:gridCol w:w="2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80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一级指标类别</w:t>
            </w: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二级指标类别</w:t>
            </w:r>
          </w:p>
        </w:tc>
        <w:tc>
          <w:tcPr>
            <w:tcW w:w="2154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明细指标</w:t>
            </w:r>
          </w:p>
        </w:tc>
        <w:tc>
          <w:tcPr>
            <w:tcW w:w="132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tblHeader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原定指标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值</w:t>
            </w:r>
          </w:p>
        </w:tc>
        <w:tc>
          <w:tcPr>
            <w:tcW w:w="1325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产出类指标</w:t>
            </w: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知识产权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1、专利申请数（项）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（1）申请发明专利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（2）实用新型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2、专利授权数（项）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（1）授权发明专利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（2）实用新型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（3）外观设计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3、软件著作权授权数（项）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4、</w:t>
            </w:r>
            <w:r>
              <w:rPr>
                <w:rFonts w:ascii="宋体" w:hAnsi="宋体"/>
                <w:color w:val="auto"/>
              </w:rPr>
              <w:t>发表论文</w:t>
            </w:r>
            <w:r>
              <w:rPr>
                <w:rFonts w:hint="eastAsia" w:ascii="宋体" w:hAnsi="宋体"/>
                <w:color w:val="auto"/>
              </w:rPr>
              <w:t>（篇）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（1）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SCI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索引收录数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（2）EI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索引收录数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（3）ISTP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索引收录数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（4）其他高质量科技期刊论文数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5、著作（</w:t>
            </w:r>
            <w:r>
              <w:rPr>
                <w:rFonts w:hint="eastAsia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6、制订标准数（项）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（1）国际标准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（2）国家标准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（3）行业标准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（4）地方标准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（5）企业标准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其他成果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1、填补技术空白数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（1）国际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（2）国家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（3）省极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、获奖项数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（1）国家奖项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（2）部、省奖项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（3）地市级奖项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、其他科技成果产出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（1）新工艺</w:t>
            </w:r>
            <w:r>
              <w:rPr>
                <w:rFonts w:hint="eastAsia" w:ascii="宋体" w:hAnsi="宋体"/>
                <w:color w:val="auto"/>
              </w:rPr>
              <w:t>（或新方法模式）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（2）新产品</w:t>
            </w:r>
            <w:r>
              <w:rPr>
                <w:rFonts w:hint="eastAsia" w:ascii="宋体" w:hAnsi="宋体"/>
                <w:color w:val="auto"/>
              </w:rPr>
              <w:t>(含农业新品种)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（3）新材料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（4）新装备（装置）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（5）</w:t>
            </w:r>
            <w:r>
              <w:rPr>
                <w:rFonts w:hint="eastAsia" w:ascii="宋体" w:hAnsi="宋体"/>
                <w:color w:val="auto"/>
              </w:rPr>
              <w:t>平台/基地/示范点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）中试线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）生产线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</w:rPr>
              <w:t>、研究开发情况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（1）小试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（2）中试（样品样机）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（3）小批量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（4）规模化生产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人才引育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1、引进高层次人才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（1）博士、博士后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（2）硕士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2、培养高层次人才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（1）博士、博士后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（2）硕士</w:t>
            </w:r>
          </w:p>
        </w:tc>
        <w:tc>
          <w:tcPr>
            <w:tcW w:w="644" w:type="pc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示范应用与推广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21"/>
                <w:szCs w:val="21"/>
              </w:rPr>
              <w:t>示范应用点（个）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</w:rPr>
              <w:t>推广规划（占本省可推广%）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产业化情况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新增产能（</w:t>
            </w:r>
            <w:r>
              <w:rPr>
                <w:color w:val="auto"/>
                <w:szCs w:val="21"/>
              </w:rPr>
              <w:t>台/套/只等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新增产能利用率%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效果类指标</w:t>
            </w: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经济效益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1、新增产值（万元）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2、新增销售</w:t>
            </w:r>
            <w:r>
              <w:rPr>
                <w:rFonts w:hint="eastAsia"/>
                <w:color w:val="auto"/>
                <w:szCs w:val="21"/>
                <w:lang w:eastAsia="zh-CN"/>
              </w:rPr>
              <w:t>收入</w:t>
            </w:r>
            <w:r>
              <w:rPr>
                <w:rFonts w:hint="eastAsia"/>
                <w:color w:val="auto"/>
                <w:szCs w:val="21"/>
              </w:rPr>
              <w:t>（万元）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3、新增出口创汇（万美元）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4、新增利润（万元）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社会效益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1、新增税收（万元）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2、新增就业人数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其中：本科以上就业人数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3、就业培训（人次）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4、带动农民增收（万元）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5、农户培训（人次）</w:t>
            </w:r>
          </w:p>
        </w:tc>
        <w:tc>
          <w:tcPr>
            <w:tcW w:w="644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6、技术集成示范（项）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7、建立</w:t>
            </w:r>
            <w:r>
              <w:rPr>
                <w:rFonts w:hint="eastAsia"/>
                <w:color w:val="auto"/>
                <w:szCs w:val="21"/>
                <w:lang w:eastAsia="zh-CN"/>
              </w:rPr>
              <w:t>农业</w:t>
            </w:r>
            <w:r>
              <w:rPr>
                <w:rFonts w:hint="eastAsia"/>
                <w:color w:val="auto"/>
                <w:szCs w:val="21"/>
              </w:rPr>
              <w:t>示范基地（亩数）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8、新增产业带动情况（列举情况）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9、节约资源能源（列举）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pct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10、环保效益</w:t>
            </w:r>
          </w:p>
        </w:tc>
        <w:tc>
          <w:tcPr>
            <w:tcW w:w="109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1520" w:type="pct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其他需要说明的情况</w:t>
            </w:r>
          </w:p>
        </w:tc>
        <w:tc>
          <w:tcPr>
            <w:tcW w:w="3479" w:type="pct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填表说明：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二级指标类别中，其他成果、示范应用与推广、产业化情况、经济效益、社会效益可不填。</w:t>
      </w: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 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NTYzZTY1NDA4NWJmZDA3MTlmZGQxYWZjZDU4YTcifQ=="/>
  </w:docVars>
  <w:rsids>
    <w:rsidRoot w:val="00FF6875"/>
    <w:rsid w:val="00010AC4"/>
    <w:rsid w:val="00015666"/>
    <w:rsid w:val="00015AFD"/>
    <w:rsid w:val="00021299"/>
    <w:rsid w:val="000307E7"/>
    <w:rsid w:val="00033FD8"/>
    <w:rsid w:val="00034FDF"/>
    <w:rsid w:val="000441C4"/>
    <w:rsid w:val="00044A7F"/>
    <w:rsid w:val="00047131"/>
    <w:rsid w:val="00070E2E"/>
    <w:rsid w:val="00083D45"/>
    <w:rsid w:val="000A1EE6"/>
    <w:rsid w:val="000A3B5F"/>
    <w:rsid w:val="000C738F"/>
    <w:rsid w:val="000D570E"/>
    <w:rsid w:val="000E2893"/>
    <w:rsid w:val="000E6D7A"/>
    <w:rsid w:val="000F4CE6"/>
    <w:rsid w:val="001073F5"/>
    <w:rsid w:val="001159B6"/>
    <w:rsid w:val="00153C6F"/>
    <w:rsid w:val="001724C6"/>
    <w:rsid w:val="0018224E"/>
    <w:rsid w:val="001840F5"/>
    <w:rsid w:val="001B4A01"/>
    <w:rsid w:val="001C2BCA"/>
    <w:rsid w:val="001D6505"/>
    <w:rsid w:val="00215BBA"/>
    <w:rsid w:val="002276A4"/>
    <w:rsid w:val="00244CBF"/>
    <w:rsid w:val="00271BFE"/>
    <w:rsid w:val="00272274"/>
    <w:rsid w:val="002917C7"/>
    <w:rsid w:val="002A70CC"/>
    <w:rsid w:val="002A73D7"/>
    <w:rsid w:val="002F50AC"/>
    <w:rsid w:val="00302420"/>
    <w:rsid w:val="003139B4"/>
    <w:rsid w:val="0033184A"/>
    <w:rsid w:val="00334067"/>
    <w:rsid w:val="00352317"/>
    <w:rsid w:val="003536F3"/>
    <w:rsid w:val="00393D9A"/>
    <w:rsid w:val="003A2239"/>
    <w:rsid w:val="003B22F7"/>
    <w:rsid w:val="003D1C6B"/>
    <w:rsid w:val="003D5B34"/>
    <w:rsid w:val="0043731A"/>
    <w:rsid w:val="0047279E"/>
    <w:rsid w:val="004B749D"/>
    <w:rsid w:val="004E7339"/>
    <w:rsid w:val="004F23FE"/>
    <w:rsid w:val="0050306A"/>
    <w:rsid w:val="00545844"/>
    <w:rsid w:val="005500F7"/>
    <w:rsid w:val="00560060"/>
    <w:rsid w:val="00567742"/>
    <w:rsid w:val="00576277"/>
    <w:rsid w:val="00595354"/>
    <w:rsid w:val="005B250E"/>
    <w:rsid w:val="005C2380"/>
    <w:rsid w:val="005D0302"/>
    <w:rsid w:val="005D1BE1"/>
    <w:rsid w:val="005E3DB4"/>
    <w:rsid w:val="005F721B"/>
    <w:rsid w:val="005F77FE"/>
    <w:rsid w:val="006155E5"/>
    <w:rsid w:val="00625979"/>
    <w:rsid w:val="0062736F"/>
    <w:rsid w:val="00633F48"/>
    <w:rsid w:val="00640F3C"/>
    <w:rsid w:val="0065179F"/>
    <w:rsid w:val="00651E49"/>
    <w:rsid w:val="00655CE2"/>
    <w:rsid w:val="0066003C"/>
    <w:rsid w:val="00684C01"/>
    <w:rsid w:val="006C3C96"/>
    <w:rsid w:val="006E1F78"/>
    <w:rsid w:val="006E37E2"/>
    <w:rsid w:val="0072778C"/>
    <w:rsid w:val="00731999"/>
    <w:rsid w:val="0073199F"/>
    <w:rsid w:val="00741C32"/>
    <w:rsid w:val="00743073"/>
    <w:rsid w:val="00755E53"/>
    <w:rsid w:val="00777175"/>
    <w:rsid w:val="00777BE0"/>
    <w:rsid w:val="007B44B1"/>
    <w:rsid w:val="007C0FC1"/>
    <w:rsid w:val="007E257D"/>
    <w:rsid w:val="007E3303"/>
    <w:rsid w:val="00806D2D"/>
    <w:rsid w:val="008116CF"/>
    <w:rsid w:val="00815448"/>
    <w:rsid w:val="00832099"/>
    <w:rsid w:val="0085444F"/>
    <w:rsid w:val="00893B49"/>
    <w:rsid w:val="008E51F1"/>
    <w:rsid w:val="00901559"/>
    <w:rsid w:val="00905E8F"/>
    <w:rsid w:val="009077F2"/>
    <w:rsid w:val="009169F5"/>
    <w:rsid w:val="00927784"/>
    <w:rsid w:val="0095163C"/>
    <w:rsid w:val="00954AAA"/>
    <w:rsid w:val="009602A5"/>
    <w:rsid w:val="00984B39"/>
    <w:rsid w:val="00996380"/>
    <w:rsid w:val="00996519"/>
    <w:rsid w:val="009A494F"/>
    <w:rsid w:val="009B3EB9"/>
    <w:rsid w:val="009B59F5"/>
    <w:rsid w:val="009D6644"/>
    <w:rsid w:val="00A50185"/>
    <w:rsid w:val="00A52A8E"/>
    <w:rsid w:val="00A76EE5"/>
    <w:rsid w:val="00A84815"/>
    <w:rsid w:val="00A90AE0"/>
    <w:rsid w:val="00A91A1F"/>
    <w:rsid w:val="00AD1877"/>
    <w:rsid w:val="00AD4251"/>
    <w:rsid w:val="00B64F01"/>
    <w:rsid w:val="00B71B0F"/>
    <w:rsid w:val="00B85FC5"/>
    <w:rsid w:val="00BA48D8"/>
    <w:rsid w:val="00BB0831"/>
    <w:rsid w:val="00BB2581"/>
    <w:rsid w:val="00BB3926"/>
    <w:rsid w:val="00BB690E"/>
    <w:rsid w:val="00BC34B9"/>
    <w:rsid w:val="00BF5533"/>
    <w:rsid w:val="00C16686"/>
    <w:rsid w:val="00C44318"/>
    <w:rsid w:val="00C44E0C"/>
    <w:rsid w:val="00C5425A"/>
    <w:rsid w:val="00C8174E"/>
    <w:rsid w:val="00CA2B2A"/>
    <w:rsid w:val="00CB1BD7"/>
    <w:rsid w:val="00CC5E40"/>
    <w:rsid w:val="00CF0188"/>
    <w:rsid w:val="00D0061A"/>
    <w:rsid w:val="00D20538"/>
    <w:rsid w:val="00D63A19"/>
    <w:rsid w:val="00D706C2"/>
    <w:rsid w:val="00D92611"/>
    <w:rsid w:val="00DA2042"/>
    <w:rsid w:val="00DA390E"/>
    <w:rsid w:val="00DA66EF"/>
    <w:rsid w:val="00DC1609"/>
    <w:rsid w:val="00DD147C"/>
    <w:rsid w:val="00DD2450"/>
    <w:rsid w:val="00DD32C2"/>
    <w:rsid w:val="00DD664F"/>
    <w:rsid w:val="00DE35DF"/>
    <w:rsid w:val="00DF3391"/>
    <w:rsid w:val="00E4055E"/>
    <w:rsid w:val="00E40805"/>
    <w:rsid w:val="00E47312"/>
    <w:rsid w:val="00E91137"/>
    <w:rsid w:val="00ED13D6"/>
    <w:rsid w:val="00ED61FF"/>
    <w:rsid w:val="00EE298A"/>
    <w:rsid w:val="00EE3A8E"/>
    <w:rsid w:val="00EE5D05"/>
    <w:rsid w:val="00EF2CF6"/>
    <w:rsid w:val="00EF6741"/>
    <w:rsid w:val="00F010B2"/>
    <w:rsid w:val="00F04043"/>
    <w:rsid w:val="00F07DBF"/>
    <w:rsid w:val="00F1472F"/>
    <w:rsid w:val="00F15F40"/>
    <w:rsid w:val="00F41C4A"/>
    <w:rsid w:val="00F47D4C"/>
    <w:rsid w:val="00F50D09"/>
    <w:rsid w:val="00F87D41"/>
    <w:rsid w:val="00FE2660"/>
    <w:rsid w:val="00FF0115"/>
    <w:rsid w:val="00FF34A1"/>
    <w:rsid w:val="00FF6875"/>
    <w:rsid w:val="1FDF2768"/>
    <w:rsid w:val="35461FE2"/>
    <w:rsid w:val="372527D4"/>
    <w:rsid w:val="77FBFA82"/>
    <w:rsid w:val="7DDD27C0"/>
    <w:rsid w:val="8D78C50E"/>
    <w:rsid w:val="A6EDD658"/>
    <w:rsid w:val="BBCE818E"/>
    <w:rsid w:val="FB796337"/>
    <w:rsid w:val="FFD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autoSpaceDE/>
      <w:autoSpaceDN/>
    </w:pPr>
    <w:rPr>
      <w:rFonts w:ascii="Calibri" w:hAnsi="Calibri" w:cs="Times New Roman"/>
      <w:kern w:val="2"/>
      <w:sz w:val="21"/>
      <w:lang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2533</Words>
  <Characters>2634</Characters>
  <Lines>18</Lines>
  <Paragraphs>5</Paragraphs>
  <TotalTime>3</TotalTime>
  <ScaleCrop>false</ScaleCrop>
  <LinksUpToDate>false</LinksUpToDate>
  <CharactersWithSpaces>2746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2020-08-21T01:09:00Z</dcterms:created>
  <dc:creator>肖佳</dc:creator>
  <cp:lastModifiedBy>LiYing</cp:lastModifiedBy>
  <dcterms:modified xsi:type="dcterms:W3CDTF">2023-05-11T03:01:39Z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43E4E80310AC40F8A3842B124CC1691C_12</vt:lpwstr>
  </property>
</Properties>
</file>