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CDD" w:rsidRDefault="00A45B27">
      <w:pPr>
        <w:widowControl/>
        <w:spacing w:line="560" w:lineRule="exact"/>
        <w:jc w:val="center"/>
        <w:rPr>
          <w:rFonts w:ascii="黑体" w:eastAsia="黑体" w:hAnsi="黑体" w:cs="黑体"/>
          <w:color w:val="000000"/>
          <w:kern w:val="0"/>
          <w:sz w:val="44"/>
          <w:szCs w:val="44"/>
          <w:lang/>
        </w:rPr>
      </w:pPr>
      <w:r>
        <w:rPr>
          <w:rFonts w:ascii="黑体" w:eastAsia="黑体" w:hAnsi="黑体" w:cs="黑体" w:hint="eastAsia"/>
          <w:color w:val="000000"/>
          <w:kern w:val="0"/>
          <w:sz w:val="44"/>
          <w:szCs w:val="44"/>
          <w:lang/>
        </w:rPr>
        <w:t>关于转发《教育部办公厅关于</w:t>
      </w:r>
      <w:r>
        <w:rPr>
          <w:rFonts w:ascii="黑体" w:eastAsia="黑体" w:hAnsi="黑体" w:cs="黑体" w:hint="eastAsia"/>
          <w:color w:val="000000"/>
          <w:kern w:val="0"/>
          <w:sz w:val="44"/>
          <w:szCs w:val="44"/>
          <w:lang/>
        </w:rPr>
        <w:t>2022</w:t>
      </w:r>
      <w:r>
        <w:rPr>
          <w:rFonts w:ascii="黑体" w:eastAsia="黑体" w:hAnsi="黑体" w:cs="黑体" w:hint="eastAsia"/>
          <w:color w:val="000000"/>
          <w:kern w:val="0"/>
          <w:sz w:val="44"/>
          <w:szCs w:val="44"/>
          <w:lang/>
        </w:rPr>
        <w:t>年度教育部哲学社会科学研究后期资助项目</w:t>
      </w:r>
    </w:p>
    <w:p w:rsidR="00C30CDD" w:rsidRDefault="00A45B27">
      <w:pPr>
        <w:widowControl/>
        <w:spacing w:line="560" w:lineRule="exact"/>
        <w:jc w:val="center"/>
        <w:rPr>
          <w:rFonts w:ascii="仿宋_GB2312" w:eastAsia="仿宋_GB2312" w:hAnsi="仿宋_GB2312" w:cs="仿宋_GB2312"/>
          <w:color w:val="000000"/>
          <w:kern w:val="0"/>
          <w:sz w:val="32"/>
          <w:szCs w:val="32"/>
          <w:lang/>
        </w:rPr>
      </w:pPr>
      <w:r>
        <w:rPr>
          <w:rFonts w:ascii="黑体" w:eastAsia="黑体" w:hAnsi="黑体" w:cs="黑体" w:hint="eastAsia"/>
          <w:color w:val="000000"/>
          <w:kern w:val="0"/>
          <w:sz w:val="44"/>
          <w:szCs w:val="44"/>
          <w:lang/>
        </w:rPr>
        <w:t>申报工作的通知》的通知</w:t>
      </w:r>
    </w:p>
    <w:p w:rsidR="00C30CDD" w:rsidRDefault="00A45B27">
      <w:pPr>
        <w:widowControl/>
        <w:spacing w:line="54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各高校科研处：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 xml:space="preserve"> </w:t>
      </w:r>
    </w:p>
    <w:p w:rsidR="00C30CDD" w:rsidRDefault="00A45B27">
      <w:pPr>
        <w:widowControl/>
        <w:spacing w:line="54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现将《教育部办公厅关于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2022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年度教育部哲学社会科学研究后期资助项目申报工作的通知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》（教社科司函〔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2022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〕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7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号）转发给你们，并就申报工作提出如下要求。</w:t>
      </w:r>
    </w:p>
    <w:p w:rsidR="00C30CDD" w:rsidRDefault="00A45B27">
      <w:pPr>
        <w:widowControl/>
        <w:spacing w:line="54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1.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本次项目实行限额，各本科高校限报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2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项，独立学院、高职高专限报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1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项。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 xml:space="preserve"> </w:t>
      </w:r>
    </w:p>
    <w:p w:rsidR="00C30CDD" w:rsidRDefault="00A45B27">
      <w:pPr>
        <w:widowControl/>
        <w:spacing w:line="540" w:lineRule="exact"/>
        <w:ind w:firstLineChars="200"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  <w:lang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2</w:t>
      </w: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lang/>
        </w:rPr>
        <w:t>.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请各高校及时通知教师于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2022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年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4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月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11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日至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5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月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6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日期间进行网上申报。</w:t>
      </w:r>
    </w:p>
    <w:p w:rsidR="00C30CDD" w:rsidRDefault="00A45B27">
      <w:pPr>
        <w:widowControl/>
        <w:spacing w:line="54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3.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申报人须于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2022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年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5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月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11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之前报送以下纸质材料：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在线打印并加盖公章的《申请书》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1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份；项目申报一览表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1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份；申报成果及相关证明材料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 xml:space="preserve"> 1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套；申报人政治审查、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廉洁自律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、师德师风、学术道德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情况说明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。</w:t>
      </w:r>
    </w:p>
    <w:p w:rsidR="00C30CDD" w:rsidRDefault="00A45B27">
      <w:pPr>
        <w:spacing w:line="54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  <w:lang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寄送地址：江西省南昌市红谷滩新区学府大道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589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号江西科技师范大学红角洲校区图书馆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1035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室，邮编：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 xml:space="preserve">330031  </w:t>
      </w:r>
    </w:p>
    <w:p w:rsidR="00C30CDD" w:rsidRDefault="00A45B27">
      <w:pPr>
        <w:widowControl/>
        <w:spacing w:line="540" w:lineRule="exact"/>
        <w:ind w:firstLineChars="200"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  <w:lang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联系人：陈路，联系电话：</w:t>
      </w:r>
      <w:r>
        <w:rPr>
          <w:rFonts w:ascii="仿宋_GB2312" w:eastAsia="仿宋_GB2312" w:hAnsi="仿宋_GB2312" w:cs="仿宋_GB2312" w:hint="eastAsia"/>
          <w:sz w:val="32"/>
          <w:szCs w:val="32"/>
        </w:rPr>
        <w:t>13127513550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。</w:t>
      </w:r>
    </w:p>
    <w:p w:rsidR="00C30CDD" w:rsidRDefault="00A45B27">
      <w:pPr>
        <w:widowControl/>
        <w:spacing w:line="540" w:lineRule="exact"/>
        <w:ind w:leftChars="304" w:left="1598" w:hangingChars="300" w:hanging="96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  <w:lang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附件：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1.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《教育部办公厅关于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2022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年度教育部哲学社会科学研究后期资助项目申报工作的通知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》（教社科司函〔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2022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〕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7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号）</w:t>
      </w:r>
    </w:p>
    <w:p w:rsidR="00C30CDD" w:rsidRDefault="00A45B27">
      <w:pPr>
        <w:widowControl/>
        <w:spacing w:line="540" w:lineRule="exact"/>
        <w:ind w:leftChars="760" w:left="1596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2.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教育部哲学社会科学研究后期资助项目申报一览表</w:t>
      </w:r>
      <w:bookmarkStart w:id="0" w:name="_GoBack"/>
      <w:bookmarkEnd w:id="0"/>
    </w:p>
    <w:p w:rsidR="00C30CDD" w:rsidRDefault="00A45B27" w:rsidP="009270AC">
      <w:pPr>
        <w:spacing w:line="54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江西省教育厅社政处</w:t>
      </w:r>
    </w:p>
    <w:p w:rsidR="00C30CDD" w:rsidRDefault="00A45B27" w:rsidP="009270AC">
      <w:pPr>
        <w:spacing w:line="54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sectPr w:rsidR="00C30CDD" w:rsidSect="00C30C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5B27" w:rsidRDefault="00A45B27" w:rsidP="009270AC">
      <w:r>
        <w:separator/>
      </w:r>
    </w:p>
  </w:endnote>
  <w:endnote w:type="continuationSeparator" w:id="1">
    <w:p w:rsidR="00A45B27" w:rsidRDefault="00A45B27" w:rsidP="009270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5B27" w:rsidRDefault="00A45B27" w:rsidP="009270AC">
      <w:r>
        <w:separator/>
      </w:r>
    </w:p>
  </w:footnote>
  <w:footnote w:type="continuationSeparator" w:id="1">
    <w:p w:rsidR="00A45B27" w:rsidRDefault="00A45B27" w:rsidP="009270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C30CDD"/>
    <w:rsid w:val="FBE7F505"/>
    <w:rsid w:val="009270AC"/>
    <w:rsid w:val="00A45B27"/>
    <w:rsid w:val="00C30CDD"/>
    <w:rsid w:val="046F215B"/>
    <w:rsid w:val="04DF6F89"/>
    <w:rsid w:val="17037C5B"/>
    <w:rsid w:val="49F85DB7"/>
    <w:rsid w:val="5FFCF853"/>
    <w:rsid w:val="793A5960"/>
    <w:rsid w:val="7DDDC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0CD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270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270A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9270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270A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richie</cp:lastModifiedBy>
  <cp:revision>2</cp:revision>
  <cp:lastPrinted>2019-07-25T08:19:00Z</cp:lastPrinted>
  <dcterms:created xsi:type="dcterms:W3CDTF">2014-10-30T12:08:00Z</dcterms:created>
  <dcterms:modified xsi:type="dcterms:W3CDTF">2022-04-22T05:09:00Z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C9AD2CA2056645E3A8D55A9BCEE3C47A</vt:lpwstr>
  </property>
</Properties>
</file>