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38E0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7" w:name="_GoBack"/>
      <w:bookmarkEnd w:id="7"/>
    </w:p>
    <w:p w14:paraId="52975CE9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36D1B56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5FEA2FB9">
      <w:pPr>
        <w:autoSpaceDE w:val="0"/>
        <w:spacing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 w14:paraId="455BCC4D">
      <w:pPr>
        <w:autoSpaceDE w:val="0"/>
        <w:spacing w:line="360" w:lineRule="auto"/>
        <w:jc w:val="center"/>
        <w:rPr>
          <w:rFonts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</w:p>
    <w:p w14:paraId="4CC2255C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14:paraId="46675C2B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255C8CA6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4B0947AB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2FA23ABF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</w:t>
      </w: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多医云在线医疗数字化专项</w:t>
      </w:r>
    </w:p>
    <w:p w14:paraId="624BF3E4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 w14:paraId="2376672D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 w14:paraId="715AA1A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 w14:paraId="78D1A556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 w14:paraId="488F8778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 w14:paraId="74A8B357">
      <w:pPr>
        <w:autoSpaceDE w:val="0"/>
        <w:spacing w:line="360" w:lineRule="auto"/>
        <w:ind w:left="102" w:hanging="102" w:hangingChars="34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6BB26776">
      <w:pPr>
        <w:autoSpaceDE w:val="0"/>
        <w:spacing w:line="360" w:lineRule="auto"/>
        <w:ind w:left="102" w:hanging="102" w:hangingChars="34"/>
        <w:rPr>
          <w:rFonts w:ascii="宋体" w:hAnsi="宋体" w:cs="微软雅黑"/>
          <w:color w:val="000000"/>
          <w:sz w:val="30"/>
          <w:szCs w:val="30"/>
        </w:rPr>
      </w:pPr>
    </w:p>
    <w:p w14:paraId="0D6F779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6B884243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1A13D65B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 w14:paraId="45803FFC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 w14:paraId="1C89232B">
      <w:pPr>
        <w:autoSpaceDE w:val="0"/>
        <w:spacing w:after="156"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 w14:paraId="10E48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522E7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8C1A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A3787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4C4A8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FD1BE6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A02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B47F7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20A4C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FA222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389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799C9">
            <w:pPr>
              <w:ind w:firstLine="1200" w:firstLineChars="5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14:paraId="1FD33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D120D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E2ED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1582F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万元</w:t>
            </w:r>
          </w:p>
        </w:tc>
      </w:tr>
      <w:tr w14:paraId="595D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7DEE3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3DF4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409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4D2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2A20A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019E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1495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DBF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0891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6434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A7FE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89A4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7A65F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7DDF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013A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CE03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220D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329E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DA31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C81B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548A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2A6F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BC70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C4A6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29E4D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25DC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26B07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278E4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1FD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0FA3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3C0E4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5D871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B3EE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D440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0EFF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04F9C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5C9D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BCB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17683">
            <w:pPr>
              <w:numPr>
                <w:ilvl w:val="0"/>
                <w:numId w:val="1"/>
              </w:numPr>
              <w:ind w:left="0" w:firstLine="240" w:firstLineChars="1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本科院校</w:t>
            </w:r>
          </w:p>
        </w:tc>
      </w:tr>
      <w:tr w14:paraId="4DBDB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A3D9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C26E7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EB346">
            <w:pPr>
              <w:spacing w:line="360" w:lineRule="auto"/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高等职业院校</w:t>
            </w:r>
          </w:p>
        </w:tc>
      </w:tr>
      <w:tr w14:paraId="2FCAB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0DF32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 w14:paraId="1E1241E2"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 w14:paraId="726282D4">
      <w:pPr>
        <w:pStyle w:val="27"/>
        <w:keepNext w:val="0"/>
        <w:keepLines w:val="0"/>
        <w:spacing w:before="0" w:after="156" w:afterLines="50"/>
        <w:ind w:left="0"/>
        <w:jc w:val="both"/>
        <w:rPr>
          <w:rFonts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 w14:paraId="4487F2E5">
      <w:pPr>
        <w:pStyle w:val="27"/>
        <w:keepNext w:val="0"/>
        <w:keepLines w:val="0"/>
        <w:spacing w:before="0" w:after="0"/>
        <w:ind w:left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14:paraId="277A7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2E423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9ED9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CA6E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FE4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87CC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149F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A3B3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 w14:paraId="6729B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26A1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B3BF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3317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AA3D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1354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EF58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3621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7032B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2995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E228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C1C1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8DB4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8289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5FA3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B4AB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045F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08F8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97D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3FC5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082D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6DF6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FCA0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DBCA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13366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C33F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8C07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DEEBA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28C2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EDF3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B4C8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EF57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28907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C673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708C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5A9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355F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520AA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ADC2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AC9C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03DE6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FFDD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8931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7B78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453F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20CC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B585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5C8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2C3F7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0422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FC7A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5622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20D3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B4AA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7FFF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EA32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5EFE7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FE48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8A9A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FC9E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4A7A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D84A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236C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A659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28947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A92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934C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6968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40E3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D805A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8F98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1AF6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35804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AC50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E2BD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DF59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0727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E8FD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9B8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ED3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2D06F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4981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1D4D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E4C0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600B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D95E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45C5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54CD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229F5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9BCA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9484A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CE14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EF5C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A6F1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6936A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A7B1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4FA8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055F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4E02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385D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C0F4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401F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F651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A72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65ECC940"/>
    <w:p w14:paraId="65CA1B95">
      <w:pPr>
        <w:pStyle w:val="27"/>
        <w:spacing w:before="0" w:after="156" w:afterLines="50"/>
        <w:ind w:left="0"/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 w14:paraId="16A36D8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 w14:paraId="4A8794B2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 w14:paraId="2236C563">
      <w:pPr>
        <w:spacing w:line="480" w:lineRule="exact"/>
        <w:rPr>
          <w:rFonts w:ascii="宋体" w:hAnsi="宋体"/>
          <w:sz w:val="24"/>
        </w:rPr>
      </w:pPr>
    </w:p>
    <w:p w14:paraId="11E604DC">
      <w:pPr>
        <w:spacing w:line="480" w:lineRule="exact"/>
        <w:rPr>
          <w:rFonts w:ascii="宋体" w:hAnsi="宋体"/>
          <w:sz w:val="24"/>
        </w:rPr>
      </w:pPr>
    </w:p>
    <w:p w14:paraId="21624AEA">
      <w:pPr>
        <w:spacing w:line="480" w:lineRule="exact"/>
        <w:rPr>
          <w:rFonts w:ascii="宋体" w:hAnsi="宋体"/>
          <w:sz w:val="24"/>
        </w:rPr>
      </w:pPr>
    </w:p>
    <w:p w14:paraId="7BD7AC1D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 w14:paraId="6EB30FA4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 w14:paraId="6D309919">
      <w:pPr>
        <w:spacing w:line="480" w:lineRule="exact"/>
        <w:rPr>
          <w:rFonts w:ascii="宋体" w:hAnsi="宋体"/>
          <w:sz w:val="24"/>
        </w:rPr>
      </w:pPr>
    </w:p>
    <w:p w14:paraId="27001F80">
      <w:pPr>
        <w:spacing w:line="480" w:lineRule="exact"/>
        <w:rPr>
          <w:rFonts w:ascii="宋体" w:hAnsi="宋体"/>
          <w:sz w:val="24"/>
        </w:rPr>
      </w:pPr>
    </w:p>
    <w:p w14:paraId="708A180B">
      <w:pPr>
        <w:spacing w:line="480" w:lineRule="exact"/>
        <w:rPr>
          <w:rFonts w:ascii="宋体" w:hAnsi="宋体"/>
          <w:sz w:val="24"/>
        </w:rPr>
      </w:pPr>
    </w:p>
    <w:p w14:paraId="2DDF2DEF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 w14:paraId="6BE7EA60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14:paraId="69AEA078">
      <w:pPr>
        <w:spacing w:line="480" w:lineRule="exact"/>
        <w:rPr>
          <w:rFonts w:ascii="宋体" w:hAnsi="宋体"/>
          <w:sz w:val="24"/>
        </w:rPr>
      </w:pPr>
    </w:p>
    <w:p w14:paraId="0A14590D">
      <w:pPr>
        <w:spacing w:line="480" w:lineRule="exact"/>
        <w:rPr>
          <w:rFonts w:ascii="宋体" w:hAnsi="宋体"/>
          <w:sz w:val="24"/>
        </w:rPr>
      </w:pPr>
    </w:p>
    <w:p w14:paraId="246F70F8">
      <w:pPr>
        <w:spacing w:line="480" w:lineRule="exact"/>
        <w:rPr>
          <w:rFonts w:ascii="宋体" w:hAnsi="宋体"/>
          <w:sz w:val="24"/>
        </w:rPr>
      </w:pPr>
    </w:p>
    <w:p w14:paraId="1B762644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 w14:paraId="52912498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 w14:paraId="001482F3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29C4CBF8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4E0B67EB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3551B4DD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 w14:paraId="056EABBA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 w14:paraId="2E00F47C">
      <w:pPr>
        <w:spacing w:line="480" w:lineRule="exact"/>
        <w:rPr>
          <w:rFonts w:ascii="宋体" w:hAnsi="宋体"/>
          <w:sz w:val="24"/>
        </w:rPr>
      </w:pPr>
    </w:p>
    <w:p w14:paraId="1CF15291">
      <w:pPr>
        <w:spacing w:line="480" w:lineRule="exact"/>
        <w:rPr>
          <w:rFonts w:ascii="宋体" w:hAnsi="宋体"/>
          <w:sz w:val="24"/>
        </w:rPr>
      </w:pPr>
    </w:p>
    <w:p w14:paraId="41474156">
      <w:pPr>
        <w:rPr>
          <w:rFonts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 w14:paraId="68A0ECA9">
      <w:pPr>
        <w:pStyle w:val="27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5" w:name="_Toc494139717"/>
      <w:r>
        <w:rPr>
          <w:rFonts w:hint="eastAsia" w:ascii="宋体" w:hAnsi="宋体" w:eastAsia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课题资助的软硬件平台备选择</w:t>
      </w:r>
      <w:bookmarkEnd w:id="5"/>
    </w:p>
    <w:p w14:paraId="00402EDA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（可多选；如有特殊需求，可附页文字说明）</w:t>
      </w:r>
    </w:p>
    <w:tbl>
      <w:tblPr>
        <w:tblStyle w:val="20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3974"/>
        <w:gridCol w:w="2835"/>
      </w:tblGrid>
      <w:tr w14:paraId="30438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696" w:type="dxa"/>
            <w:shd w:val="clear" w:color="000000" w:fill="C0C0C0"/>
            <w:vAlign w:val="center"/>
          </w:tcPr>
          <w:p w14:paraId="3E5D1C6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技术平台编号</w:t>
            </w:r>
          </w:p>
        </w:tc>
        <w:tc>
          <w:tcPr>
            <w:tcW w:w="3974" w:type="dxa"/>
            <w:shd w:val="clear" w:color="000000" w:fill="C0C0C0"/>
            <w:vAlign w:val="center"/>
          </w:tcPr>
          <w:p w14:paraId="2ADCD5E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技术平台名称</w:t>
            </w:r>
          </w:p>
        </w:tc>
        <w:tc>
          <w:tcPr>
            <w:tcW w:w="2835" w:type="dxa"/>
            <w:shd w:val="clear" w:color="000000" w:fill="C0C0C0"/>
            <w:vAlign w:val="center"/>
          </w:tcPr>
          <w:p w14:paraId="7283DAF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选择</w:t>
            </w:r>
          </w:p>
        </w:tc>
      </w:tr>
      <w:tr w14:paraId="372CE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F6C6952"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3974" w:type="dxa"/>
            <w:shd w:val="clear" w:color="auto" w:fill="auto"/>
            <w:vAlign w:val="center"/>
          </w:tcPr>
          <w:p w14:paraId="3A788068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多医云EDC科研中心</w:t>
            </w:r>
          </w:p>
        </w:tc>
        <w:tc>
          <w:tcPr>
            <w:tcW w:w="2835" w:type="dxa"/>
            <w:vAlign w:val="center"/>
          </w:tcPr>
          <w:p w14:paraId="7F37555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 w14:paraId="31A8C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7571F92"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C</w:t>
            </w:r>
            <w:r>
              <w:rPr>
                <w:rFonts w:hint="eastAsia" w:ascii="宋体" w:hAnsi="宋体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3974" w:type="dxa"/>
            <w:shd w:val="clear" w:color="auto" w:fill="auto"/>
            <w:vAlign w:val="center"/>
          </w:tcPr>
          <w:p w14:paraId="68FA1C7A">
            <w:pPr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多医云 暖心云医</w:t>
            </w:r>
          </w:p>
        </w:tc>
        <w:tc>
          <w:tcPr>
            <w:tcW w:w="2835" w:type="dxa"/>
            <w:vAlign w:val="center"/>
          </w:tcPr>
          <w:p w14:paraId="7ACB4A0F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 w14:paraId="1D8D9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DAD58"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C03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AE0AD">
            <w:pPr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多医云 智医顾问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D1E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 w14:paraId="397CD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B2DBA"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C</w:t>
            </w:r>
            <w:r>
              <w:rPr>
                <w:rFonts w:hint="eastAsia" w:ascii="宋体" w:hAnsi="宋体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3076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51医学科研平台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A88A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14:paraId="27B5916C">
      <w:pPr>
        <w:spacing w:before="156" w:beforeLines="50" w:after="156" w:afterLines="50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不要选择与本研究课题方向不相关的设备及资料。）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6" w:name="_Toc49413971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/>
          <w:b/>
          <w:sz w:val="28"/>
          <w:szCs w:val="28"/>
        </w:rPr>
        <w:t>、课题负责人承诺书</w:t>
      </w:r>
    </w:p>
    <w:tbl>
      <w:tblPr>
        <w:tblStyle w:val="2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7F48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</w:trPr>
        <w:tc>
          <w:tcPr>
            <w:tcW w:w="8500" w:type="dxa"/>
          </w:tcPr>
          <w:p w14:paraId="675BC66E"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12275A75"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 w14:paraId="418D2D01"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00AE6ADA"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59CE906A">
            <w:pPr>
              <w:adjustRightInd w:val="0"/>
              <w:snapToGrid w:val="0"/>
              <w:spacing w:line="520" w:lineRule="exact"/>
              <w:ind w:firstLine="560" w:firstLineChars="200"/>
              <w:jc w:val="left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2C2119F3">
            <w:pPr>
              <w:widowControl/>
              <w:spacing w:line="520" w:lineRule="exact"/>
              <w:ind w:firstLine="3640" w:firstLineChars="1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 w14:paraId="7E62EDBE">
            <w:pPr>
              <w:widowControl/>
              <w:spacing w:line="520" w:lineRule="exact"/>
              <w:ind w:firstLine="4560" w:firstLineChars="19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 w14:paraId="56D75502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5195C6DF">
      <w:pPr>
        <w:spacing w:line="360" w:lineRule="auto"/>
        <w:rPr>
          <w:rFonts w:ascii="宋体" w:hAnsi="宋体"/>
          <w:sz w:val="24"/>
        </w:rPr>
      </w:pPr>
    </w:p>
    <w:p w14:paraId="35A86340"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十、申请单位推荐意见</w:t>
      </w:r>
      <w:bookmarkEnd w:id="6"/>
    </w:p>
    <w:tbl>
      <w:tblPr>
        <w:tblStyle w:val="20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5AFF6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500" w:type="dxa"/>
          </w:tcPr>
          <w:p w14:paraId="12773AE8">
            <w:pPr>
              <w:spacing w:before="312" w:beforeLines="100"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 w14:paraId="1BD80759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2361C05A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3FC58ED8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3DC91D39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100E500E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3DC2369F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4A6B9B8C">
            <w:pPr>
              <w:spacing w:line="520" w:lineRule="exact"/>
              <w:ind w:firstLine="3840" w:firstLineChars="16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学校公章： </w:t>
            </w:r>
          </w:p>
          <w:p w14:paraId="41F640FE">
            <w:pPr>
              <w:spacing w:line="520" w:lineRule="exact"/>
              <w:ind w:firstLine="4557" w:firstLineChars="189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日</w:t>
            </w:r>
          </w:p>
        </w:tc>
      </w:tr>
    </w:tbl>
    <w:p w14:paraId="3F076E1A"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AF09F0"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B70B6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B70B61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CDAB52"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EF2915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EF2915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92111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1327"/>
    <w:rsid w:val="000E64D2"/>
    <w:rsid w:val="000F2D64"/>
    <w:rsid w:val="000F55AF"/>
    <w:rsid w:val="000F73B4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3C1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309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50575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CB5521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qFormat/>
    <w:uiPriority w:val="0"/>
    <w:pPr>
      <w:jc w:val="left"/>
    </w:pPr>
  </w:style>
  <w:style w:type="paragraph" w:styleId="6">
    <w:name w:val="toc 5"/>
    <w:basedOn w:val="1"/>
    <w:next w:val="1"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5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qFormat/>
    <w:uiPriority w:val="0"/>
    <w:rPr>
      <w:b/>
      <w:bCs/>
    </w:rPr>
  </w:style>
  <w:style w:type="table" w:styleId="21">
    <w:name w:val="Table Grid"/>
    <w:basedOn w:val="2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qFormat/>
    <w:uiPriority w:val="99"/>
    <w:rPr>
      <w:color w:val="0000FF"/>
      <w:u w:val="single"/>
    </w:rPr>
  </w:style>
  <w:style w:type="character" w:styleId="24">
    <w:name w:val="annotation reference"/>
    <w:qFormat/>
    <w:uiPriority w:val="0"/>
    <w:rPr>
      <w:sz w:val="21"/>
      <w:szCs w:val="21"/>
    </w:rPr>
  </w:style>
  <w:style w:type="character" w:customStyle="1" w:styleId="25">
    <w:name w:val="批注框文本 字符"/>
    <w:link w:val="10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6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27">
    <w:name w:val="标题2"/>
    <w:basedOn w:val="3"/>
    <w:next w:val="1"/>
    <w:link w:val="30"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qFormat/>
    <w:uiPriority w:val="0"/>
    <w:rPr>
      <w:rFonts w:eastAsia="宋体"/>
    </w:rPr>
  </w:style>
  <w:style w:type="character" w:customStyle="1" w:styleId="29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出段落 字符"/>
    <w:basedOn w:val="22"/>
    <w:link w:val="34"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4293D9-1CF1-46EC-AA0F-276D000D09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872</Words>
  <Characters>892</Characters>
  <Lines>8</Lines>
  <Paragraphs>2</Paragraphs>
  <TotalTime>2</TotalTime>
  <ScaleCrop>false</ScaleCrop>
  <LinksUpToDate>false</LinksUpToDate>
  <CharactersWithSpaces>976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2024-11-15T08:02:00Z</dcterms:created>
  <dc:creator>dell</dc:creator>
  <cp:lastModifiedBy>不惯与生人识</cp:lastModifiedBy>
  <cp:lastPrinted>2022-04-14T05:54:00Z</cp:lastPrinted>
  <dcterms:modified xsi:type="dcterms:W3CDTF">2024-12-12T01:57:14Z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920427C7445C47118655F4F15CB80FF8_13</vt:lpwstr>
  </property>
</Properties>
</file>