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4" w:rsidRDefault="001E6000" w:rsidP="002D5DB6">
      <w:pPr>
        <w:tabs>
          <w:tab w:val="left" w:pos="7371"/>
        </w:tabs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附件</w:t>
      </w:r>
      <w:r w:rsidR="00F50121">
        <w:rPr>
          <w:rFonts w:ascii="宋体" w:hint="eastAsia"/>
          <w:spacing w:val="60"/>
          <w:sz w:val="28"/>
          <w:szCs w:val="28"/>
        </w:rPr>
        <w:t>1：</w:t>
      </w:r>
    </w:p>
    <w:p w:rsidR="00F81C34" w:rsidRDefault="00F81C34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E57E1" w:rsidRDefault="00FE57E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E57E1" w:rsidRDefault="00FE57E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E57E1" w:rsidRDefault="00FE57E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E57E1" w:rsidRDefault="00FE57E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81C34" w:rsidRDefault="001E6000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江西省</w:t>
      </w:r>
      <w:r w:rsidR="006D4487">
        <w:rPr>
          <w:rFonts w:ascii="宋体" w:hint="eastAsia"/>
          <w:spacing w:val="60"/>
          <w:sz w:val="44"/>
          <w:szCs w:val="44"/>
        </w:rPr>
        <w:t>高校</w:t>
      </w:r>
      <w:r>
        <w:rPr>
          <w:rFonts w:ascii="宋体" w:hint="eastAsia"/>
          <w:spacing w:val="60"/>
          <w:sz w:val="44"/>
          <w:szCs w:val="44"/>
        </w:rPr>
        <w:t>体育</w:t>
      </w:r>
      <w:r w:rsidR="006D4487">
        <w:rPr>
          <w:rFonts w:ascii="宋体" w:hint="eastAsia"/>
          <w:spacing w:val="60"/>
          <w:sz w:val="44"/>
          <w:szCs w:val="44"/>
        </w:rPr>
        <w:t>人文</w:t>
      </w:r>
      <w:r w:rsidR="00F50121">
        <w:rPr>
          <w:rFonts w:ascii="宋体" w:hint="eastAsia"/>
          <w:spacing w:val="60"/>
          <w:sz w:val="44"/>
          <w:szCs w:val="44"/>
        </w:rPr>
        <w:t>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81C34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 w:rsidP="00FE57E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</w:t>
            </w:r>
            <w:r w:rsidR="00FE57E1">
              <w:rPr>
                <w:rFonts w:eastAsia="楷体_GB2312" w:hint="eastAsia"/>
                <w:bCs/>
                <w:sz w:val="32"/>
                <w:szCs w:val="32"/>
              </w:rPr>
              <w:t>方向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6B635A" w:rsidRDefault="006B635A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6B635A" w:rsidRDefault="006B635A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6B635A" w:rsidRDefault="006B635A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6B635A" w:rsidRDefault="006B635A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FE57E1" w:rsidRPr="006B635A" w:rsidRDefault="006B635A" w:rsidP="006B635A">
      <w:pPr>
        <w:spacing w:line="480" w:lineRule="exact"/>
        <w:jc w:val="center"/>
        <w:rPr>
          <w:rFonts w:ascii="黑体" w:eastAsia="黑体" w:hAnsi="宋体"/>
          <w:bCs/>
          <w:sz w:val="32"/>
          <w:szCs w:val="32"/>
        </w:rPr>
      </w:pPr>
      <w:r w:rsidRPr="006B635A">
        <w:rPr>
          <w:rFonts w:ascii="黑体" w:eastAsia="黑体" w:hAnsi="宋体" w:hint="eastAsia"/>
          <w:bCs/>
          <w:sz w:val="32"/>
          <w:szCs w:val="32"/>
        </w:rPr>
        <w:t>江西省体育科学学会</w:t>
      </w:r>
    </w:p>
    <w:p w:rsidR="006B635A" w:rsidRPr="006B635A" w:rsidRDefault="006B635A" w:rsidP="006B635A">
      <w:pPr>
        <w:spacing w:line="480" w:lineRule="exact"/>
        <w:jc w:val="center"/>
        <w:rPr>
          <w:rFonts w:ascii="黑体" w:eastAsia="黑体" w:hAnsi="宋体"/>
          <w:bCs/>
          <w:sz w:val="32"/>
          <w:szCs w:val="32"/>
        </w:rPr>
      </w:pPr>
      <w:r w:rsidRPr="006B635A">
        <w:rPr>
          <w:rFonts w:ascii="黑体" w:eastAsia="黑体" w:hAnsi="宋体" w:hint="eastAsia"/>
          <w:bCs/>
          <w:sz w:val="32"/>
          <w:szCs w:val="32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Ｏ</w:t>
      </w:r>
      <w:r w:rsidRPr="006B635A">
        <w:rPr>
          <w:rFonts w:ascii="黑体" w:eastAsia="黑体" w:hAnsi="宋体" w:hint="eastAsia"/>
          <w:bCs/>
          <w:sz w:val="32"/>
          <w:szCs w:val="32"/>
        </w:rPr>
        <w:t>一九年 制</w:t>
      </w:r>
    </w:p>
    <w:p w:rsidR="00FE57E1" w:rsidRDefault="00FE57E1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FE57E1" w:rsidRDefault="00FE57E1">
      <w:pPr>
        <w:spacing w:line="480" w:lineRule="exact"/>
        <w:rPr>
          <w:rFonts w:ascii="黑体" w:eastAsia="黑体" w:hAnsi="宋体"/>
          <w:bCs/>
          <w:sz w:val="28"/>
          <w:szCs w:val="28"/>
        </w:rPr>
      </w:pP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 w:rsidR="008E0FE2">
        <w:rPr>
          <w:rFonts w:eastAsia="仿宋_GB2312" w:hint="eastAsia"/>
          <w:sz w:val="28"/>
          <w:szCs w:val="28"/>
        </w:rPr>
        <w:t>．</w:t>
      </w:r>
      <w:r w:rsidR="006D4487">
        <w:rPr>
          <w:rFonts w:eastAsia="仿宋_GB2312"/>
          <w:sz w:val="28"/>
          <w:szCs w:val="28"/>
        </w:rPr>
        <w:t xml:space="preserve"> </w:t>
      </w:r>
      <w:r w:rsidR="009832E9">
        <w:rPr>
          <w:rFonts w:eastAsia="仿宋_GB2312" w:hint="eastAsia"/>
          <w:sz w:val="28"/>
          <w:szCs w:val="28"/>
        </w:rPr>
        <w:t>申报表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  <w:r w:rsidR="008E0FE2"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 w:rsidP="004C430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</w:t>
      </w:r>
      <w:r w:rsidR="009832E9">
        <w:rPr>
          <w:rFonts w:eastAsia="仿宋_GB2312" w:hint="eastAsia"/>
          <w:sz w:val="28"/>
          <w:szCs w:val="28"/>
        </w:rPr>
        <w:t>方向</w:t>
      </w:r>
      <w:r>
        <w:rPr>
          <w:rFonts w:eastAsia="仿宋_GB2312" w:hint="eastAsia"/>
          <w:sz w:val="28"/>
          <w:szCs w:val="28"/>
        </w:rPr>
        <w:t>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E16FE" w:rsidRPr="00FE16FE" w:rsidRDefault="00FE16FE" w:rsidP="00FE16FE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 w:rsidRPr="00FE16FE">
        <w:rPr>
          <w:rFonts w:eastAsia="仿宋_GB2312" w:hint="eastAsia"/>
          <w:sz w:val="28"/>
          <w:szCs w:val="28"/>
        </w:rPr>
        <w:t>申报成果具有合作人，必须填写，合作人姓名只填前五名（含申报人），按发表、出版时的顺序排列。</w:t>
      </w: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760"/>
        <w:gridCol w:w="197"/>
        <w:gridCol w:w="387"/>
        <w:gridCol w:w="192"/>
        <w:gridCol w:w="579"/>
        <w:gridCol w:w="788"/>
        <w:gridCol w:w="197"/>
        <w:gridCol w:w="419"/>
        <w:gridCol w:w="175"/>
        <w:gridCol w:w="190"/>
        <w:gridCol w:w="397"/>
        <w:gridCol w:w="389"/>
        <w:gridCol w:w="197"/>
        <w:gridCol w:w="1335"/>
        <w:gridCol w:w="194"/>
        <w:gridCol w:w="199"/>
        <w:gridCol w:w="387"/>
        <w:gridCol w:w="199"/>
        <w:gridCol w:w="579"/>
        <w:gridCol w:w="9"/>
        <w:gridCol w:w="370"/>
        <w:gridCol w:w="805"/>
        <w:gridCol w:w="1126"/>
      </w:tblGrid>
      <w:tr w:rsidR="00F81C34" w:rsidTr="008508D3">
        <w:trPr>
          <w:cantSplit/>
          <w:trHeight w:val="630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4357" w:type="pct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 w:rsidTr="008508D3">
        <w:trPr>
          <w:cantSplit/>
          <w:trHeight w:val="630"/>
          <w:jc w:val="center"/>
        </w:trPr>
        <w:tc>
          <w:tcPr>
            <w:tcW w:w="643" w:type="pct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2547" w:type="pct"/>
            <w:gridSpan w:val="13"/>
            <w:vAlign w:val="center"/>
          </w:tcPr>
          <w:p w:rsidR="00F81C34" w:rsidRDefault="00F50121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 w:rsidR="001E6000">
              <w:rPr>
                <w:rFonts w:eastAsia="楷体_GB2312" w:hint="eastAsia"/>
                <w:b/>
                <w:bCs/>
                <w:color w:val="000000"/>
                <w:szCs w:val="21"/>
              </w:rPr>
              <w:t>3</w:t>
            </w:r>
            <w:r w:rsidR="001E6000">
              <w:rPr>
                <w:rFonts w:eastAsia="楷体_GB2312" w:hint="eastAsia"/>
                <w:b/>
                <w:bCs/>
                <w:color w:val="000000"/>
                <w:szCs w:val="21"/>
              </w:rPr>
              <w:t>、研究报告</w:t>
            </w:r>
          </w:p>
        </w:tc>
        <w:tc>
          <w:tcPr>
            <w:tcW w:w="73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 w:rsidTr="008508D3">
        <w:trPr>
          <w:cantSplit/>
          <w:trHeight w:val="630"/>
          <w:jc w:val="center"/>
        </w:trPr>
        <w:tc>
          <w:tcPr>
            <w:tcW w:w="1006" w:type="pct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732" w:type="pct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52" w:type="pct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181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 w:rsidTr="008508D3">
        <w:trPr>
          <w:cantSplit/>
          <w:trHeight w:val="1330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50121" w:rsidP="009832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  <w:r w:rsidR="009832E9">
              <w:rPr>
                <w:rFonts w:hint="eastAsia"/>
                <w:szCs w:val="21"/>
              </w:rPr>
              <w:t>方向</w:t>
            </w:r>
          </w:p>
        </w:tc>
        <w:tc>
          <w:tcPr>
            <w:tcW w:w="4357" w:type="pct"/>
            <w:gridSpan w:val="22"/>
            <w:vAlign w:val="center"/>
          </w:tcPr>
          <w:p w:rsidR="00F81C34" w:rsidRDefault="001E6000" w:rsidP="009832E9">
            <w:pPr>
              <w:tabs>
                <w:tab w:val="left" w:pos="360"/>
              </w:tabs>
              <w:ind w:left="360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体育哲学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2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体育理论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3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体育社会学、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5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体育经济学、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体育法学、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7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学校体育学、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社会体育学、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竞技体育学、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体育史、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11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其它</w:t>
            </w:r>
            <w:r w:rsidRPr="001E6000">
              <w:rPr>
                <w:rFonts w:eastAsia="楷体_GB2312" w:hint="eastAsia"/>
                <w:b/>
                <w:bCs/>
                <w:color w:val="000000"/>
                <w:szCs w:val="21"/>
              </w:rPr>
              <w:t>体育</w:t>
            </w:r>
            <w:r w:rsidR="009832E9">
              <w:rPr>
                <w:rFonts w:eastAsia="楷体_GB2312" w:hint="eastAsia"/>
                <w:b/>
                <w:bCs/>
                <w:color w:val="000000"/>
                <w:szCs w:val="21"/>
              </w:rPr>
              <w:t>人文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社会</w:t>
            </w:r>
            <w:r w:rsidR="009832E9">
              <w:rPr>
                <w:rFonts w:eastAsia="楷体_GB2312" w:hint="eastAsia"/>
                <w:b/>
                <w:bCs/>
                <w:color w:val="000000"/>
                <w:szCs w:val="21"/>
              </w:rPr>
              <w:t>学方向</w:t>
            </w: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5000" w:type="pct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448" w:type="pct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42" w:type="pct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368" w:type="pct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88" w:type="pct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31" w:type="pct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716" w:type="pct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448" w:type="pct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29" w:type="pct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730" w:type="pct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5" w:type="pct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083" w:type="pct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9" w:type="pct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529" w:type="pct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4085" w:type="pct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2365" w:type="pct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38" w:type="pct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082" w:type="pct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100" w:type="pct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1265" w:type="pct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1719" w:type="pct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287" w:type="pct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9" w:type="pct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4085" w:type="pct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 w:rsidTr="008508D3">
        <w:trPr>
          <w:cantSplit/>
          <w:trHeight w:val="570"/>
          <w:jc w:val="center"/>
        </w:trPr>
        <w:tc>
          <w:tcPr>
            <w:tcW w:w="5000" w:type="pct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462" w:type="pct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368" w:type="pct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082" w:type="pct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1444" w:type="pct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 w:rsidTr="008508D3">
        <w:trPr>
          <w:cantSplit/>
          <w:trHeight w:val="585"/>
          <w:jc w:val="center"/>
        </w:trPr>
        <w:tc>
          <w:tcPr>
            <w:tcW w:w="643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62" w:type="pct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082" w:type="pct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444" w:type="pct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2"/>
      </w:tblGrid>
      <w:tr w:rsidR="008508D3" w:rsidTr="008508D3">
        <w:trPr>
          <w:cantSplit/>
          <w:trHeight w:val="1000"/>
          <w:jc w:val="center"/>
        </w:trPr>
        <w:tc>
          <w:tcPr>
            <w:tcW w:w="5000" w:type="pct"/>
            <w:vAlign w:val="center"/>
          </w:tcPr>
          <w:p w:rsidR="008508D3" w:rsidRDefault="008508D3" w:rsidP="00ED6175">
            <w:pPr>
              <w:tabs>
                <w:tab w:val="left" w:pos="1411"/>
              </w:tabs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黑体" w:hint="eastAsia"/>
                <w:b/>
                <w:sz w:val="28"/>
                <w:szCs w:val="28"/>
              </w:rPr>
              <w:t>成果内容提要及</w:t>
            </w:r>
            <w:r>
              <w:rPr>
                <w:rFonts w:ascii="宋体" w:hint="eastAsia"/>
                <w:b/>
                <w:sz w:val="28"/>
                <w:szCs w:val="28"/>
              </w:rPr>
              <w:t>申请评奖理由</w:t>
            </w:r>
          </w:p>
          <w:p w:rsidR="008508D3" w:rsidRDefault="008508D3" w:rsidP="00ED6175">
            <w:pPr>
              <w:rPr>
                <w:rFonts w:ascii="楷体_GB2312" w:eastAsia="楷体_GB2312"/>
              </w:rPr>
            </w:pPr>
            <w:r>
              <w:rPr>
                <w:rFonts w:eastAsia="黑体" w:hint="eastAsia"/>
              </w:rPr>
              <w:t>要求提示：</w:t>
            </w:r>
            <w:r>
              <w:rPr>
                <w:rFonts w:eastAsia="楷体_GB2312" w:hint="eastAsia"/>
              </w:rPr>
              <w:t>成果主要观点，创新之处、理论价值和社会价值。若内容填写不下，可另附纸。</w:t>
            </w:r>
          </w:p>
        </w:tc>
      </w:tr>
      <w:tr w:rsidR="008508D3" w:rsidTr="008508D3">
        <w:trPr>
          <w:cantSplit/>
          <w:trHeight w:val="13024"/>
          <w:jc w:val="center"/>
        </w:trPr>
        <w:tc>
          <w:tcPr>
            <w:tcW w:w="5000" w:type="pct"/>
            <w:vAlign w:val="center"/>
          </w:tcPr>
          <w:p w:rsidR="008508D3" w:rsidRDefault="008508D3" w:rsidP="00ED6175">
            <w:pPr>
              <w:rPr>
                <w:rFonts w:ascii="宋体" w:hAnsi="宋体"/>
                <w:sz w:val="24"/>
              </w:rPr>
            </w:pPr>
          </w:p>
        </w:tc>
      </w:tr>
      <w:tr w:rsidR="008508D3" w:rsidTr="008508D3">
        <w:trPr>
          <w:cantSplit/>
          <w:trHeight w:val="141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D3" w:rsidRPr="008508D3" w:rsidRDefault="008508D3" w:rsidP="008508D3">
            <w:pPr>
              <w:tabs>
                <w:tab w:val="left" w:pos="1411"/>
              </w:tabs>
              <w:jc w:val="center"/>
              <w:rPr>
                <w:rFonts w:ascii="宋体" w:hAnsi="宋体"/>
                <w:sz w:val="24"/>
              </w:rPr>
            </w:pPr>
            <w:r w:rsidRPr="008508D3">
              <w:rPr>
                <w:rFonts w:ascii="黑体" w:hint="eastAsia"/>
                <w:b/>
                <w:sz w:val="28"/>
                <w:szCs w:val="28"/>
              </w:rPr>
              <w:t>成果社会反响情况</w:t>
            </w:r>
          </w:p>
          <w:p w:rsidR="008508D3" w:rsidRPr="008508D3" w:rsidRDefault="008508D3" w:rsidP="008508D3">
            <w:pPr>
              <w:rPr>
                <w:rFonts w:ascii="宋体" w:hAnsi="宋体"/>
                <w:sz w:val="24"/>
              </w:rPr>
            </w:pPr>
            <w:r w:rsidRPr="008508D3">
              <w:rPr>
                <w:rFonts w:ascii="宋体" w:hAnsi="宋体" w:hint="eastAsia"/>
                <w:sz w:val="24"/>
              </w:rPr>
              <w:t>要求提示：成果被报刊转载、引用、介绍、评述及采纳推广等情况（须提供相关社会反响及证明材料，应突出重点，不超过50个页码，一式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8508D3">
              <w:rPr>
                <w:rFonts w:ascii="宋体" w:hAnsi="宋体" w:hint="eastAsia"/>
                <w:sz w:val="24"/>
              </w:rPr>
              <w:t>份，并与成果单独装订成册）。</w:t>
            </w:r>
          </w:p>
        </w:tc>
      </w:tr>
      <w:tr w:rsidR="008508D3" w:rsidTr="008508D3">
        <w:trPr>
          <w:cantSplit/>
          <w:trHeight w:val="121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D3" w:rsidRDefault="008508D3" w:rsidP="008508D3">
            <w:pPr>
              <w:rPr>
                <w:rFonts w:ascii="宋体" w:hAnsi="宋体"/>
                <w:sz w:val="24"/>
              </w:rPr>
            </w:pPr>
          </w:p>
          <w:p w:rsidR="008508D3" w:rsidRDefault="008508D3" w:rsidP="008508D3">
            <w:pPr>
              <w:rPr>
                <w:rFonts w:ascii="宋体" w:hAnsi="宋体"/>
                <w:sz w:val="24"/>
              </w:rPr>
            </w:pPr>
          </w:p>
          <w:p w:rsidR="008508D3" w:rsidRDefault="008508D3" w:rsidP="008508D3">
            <w:pPr>
              <w:rPr>
                <w:rFonts w:ascii="宋体" w:hAnsi="宋体"/>
                <w:sz w:val="24"/>
              </w:rPr>
            </w:pPr>
          </w:p>
          <w:p w:rsidR="008508D3" w:rsidRDefault="008508D3" w:rsidP="008508D3">
            <w:pPr>
              <w:rPr>
                <w:rFonts w:ascii="宋体" w:hAnsi="宋体"/>
                <w:sz w:val="24"/>
              </w:rPr>
            </w:pPr>
          </w:p>
          <w:p w:rsidR="008508D3" w:rsidRPr="008508D3" w:rsidRDefault="008508D3" w:rsidP="008508D3">
            <w:pPr>
              <w:rPr>
                <w:rFonts w:ascii="宋体" w:hAnsi="宋体"/>
                <w:sz w:val="24"/>
              </w:rPr>
            </w:pPr>
          </w:p>
        </w:tc>
      </w:tr>
    </w:tbl>
    <w:p w:rsidR="008508D3" w:rsidRDefault="008508D3" w:rsidP="00120AF3">
      <w:pPr>
        <w:jc w:val="left"/>
        <w:rPr>
          <w:rFonts w:ascii="黑体" w:eastAsia="黑体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92"/>
        <w:gridCol w:w="4236"/>
        <w:gridCol w:w="1058"/>
        <w:gridCol w:w="4094"/>
      </w:tblGrid>
      <w:tr w:rsidR="000238A0" w:rsidTr="000238A0">
        <w:trPr>
          <w:trHeight w:val="3749"/>
          <w:jc w:val="center"/>
        </w:trPr>
        <w:tc>
          <w:tcPr>
            <w:tcW w:w="563" w:type="pct"/>
            <w:vAlign w:val="center"/>
          </w:tcPr>
          <w:p w:rsidR="000238A0" w:rsidRDefault="000238A0" w:rsidP="00ED61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所在单位审查、推荐意见</w:t>
            </w:r>
          </w:p>
        </w:tc>
        <w:tc>
          <w:tcPr>
            <w:tcW w:w="2002" w:type="pct"/>
          </w:tcPr>
          <w:p w:rsidR="000238A0" w:rsidRDefault="000238A0" w:rsidP="00ED6175">
            <w:pPr>
              <w:spacing w:line="380" w:lineRule="exact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spacing w:line="380" w:lineRule="exact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spacing w:line="380" w:lineRule="exact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ind w:leftChars="689" w:left="1447" w:firstLineChars="1310" w:firstLine="2751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　　</w:t>
            </w:r>
            <w:r>
              <w:rPr>
                <w:rFonts w:ascii="宋体" w:hint="eastAsia"/>
                <w:sz w:val="28"/>
              </w:rPr>
              <w:t>盖  章</w:t>
            </w:r>
          </w:p>
          <w:p w:rsidR="000238A0" w:rsidRDefault="000238A0" w:rsidP="00ED6175">
            <w:pPr>
              <w:ind w:leftChars="900" w:left="1890" w:firstLineChars="1100" w:firstLine="3080"/>
              <w:rPr>
                <w:rFonts w:ascii="宋体"/>
                <w:sz w:val="28"/>
              </w:rPr>
            </w:pPr>
          </w:p>
          <w:p w:rsidR="000238A0" w:rsidRDefault="000238A0" w:rsidP="00ED6175">
            <w:pPr>
              <w:ind w:firstLineChars="587" w:firstLine="1644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 xml:space="preserve"> 月    日</w:t>
            </w:r>
          </w:p>
        </w:tc>
        <w:tc>
          <w:tcPr>
            <w:tcW w:w="500" w:type="pct"/>
            <w:vAlign w:val="center"/>
          </w:tcPr>
          <w:p w:rsidR="000238A0" w:rsidRDefault="000238A0" w:rsidP="000238A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省体育科学学会审查意见</w:t>
            </w:r>
          </w:p>
        </w:tc>
        <w:tc>
          <w:tcPr>
            <w:tcW w:w="1935" w:type="pct"/>
          </w:tcPr>
          <w:p w:rsidR="000238A0" w:rsidRDefault="000238A0" w:rsidP="00ED6175">
            <w:pPr>
              <w:spacing w:line="38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spacing w:line="380" w:lineRule="exact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spacing w:line="380" w:lineRule="exact"/>
              <w:rPr>
                <w:rFonts w:ascii="楷体_GB2312" w:eastAsia="楷体_GB2312"/>
                <w:sz w:val="24"/>
              </w:rPr>
            </w:pPr>
          </w:p>
          <w:p w:rsidR="000238A0" w:rsidRDefault="000238A0" w:rsidP="00ED6175">
            <w:pPr>
              <w:ind w:leftChars="689" w:left="1447" w:firstLineChars="1310" w:firstLine="2751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　　</w:t>
            </w:r>
            <w:r>
              <w:rPr>
                <w:rFonts w:ascii="宋体" w:hint="eastAsia"/>
                <w:sz w:val="28"/>
              </w:rPr>
              <w:t>盖  章</w:t>
            </w:r>
          </w:p>
          <w:p w:rsidR="000238A0" w:rsidRDefault="000238A0" w:rsidP="00ED6175">
            <w:pPr>
              <w:ind w:leftChars="900" w:left="1890" w:firstLineChars="1100" w:firstLine="3080"/>
              <w:rPr>
                <w:rFonts w:ascii="宋体"/>
                <w:sz w:val="28"/>
              </w:rPr>
            </w:pPr>
          </w:p>
          <w:p w:rsidR="000238A0" w:rsidRDefault="000238A0" w:rsidP="00ED6175">
            <w:pPr>
              <w:ind w:firstLineChars="429" w:firstLine="1201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 xml:space="preserve">    月    日</w:t>
            </w:r>
          </w:p>
        </w:tc>
      </w:tr>
      <w:tr w:rsidR="000238A0" w:rsidTr="000238A0">
        <w:trPr>
          <w:trHeight w:val="5586"/>
          <w:jc w:val="center"/>
        </w:trPr>
        <w:tc>
          <w:tcPr>
            <w:tcW w:w="563" w:type="pct"/>
            <w:vAlign w:val="center"/>
          </w:tcPr>
          <w:p w:rsidR="000238A0" w:rsidRDefault="000238A0" w:rsidP="000238A0"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评审组</w:t>
            </w:r>
          </w:p>
          <w:p w:rsidR="000238A0" w:rsidRPr="000238A0" w:rsidRDefault="000238A0" w:rsidP="000238A0"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z w:val="24"/>
              </w:rPr>
              <w:t>评审意见</w:t>
            </w:r>
          </w:p>
        </w:tc>
        <w:tc>
          <w:tcPr>
            <w:tcW w:w="4437" w:type="pct"/>
            <w:gridSpan w:val="3"/>
          </w:tcPr>
          <w:p w:rsidR="000238A0" w:rsidRDefault="000238A0" w:rsidP="00ED6175">
            <w:pPr>
              <w:spacing w:line="560" w:lineRule="exact"/>
              <w:rPr>
                <w:rFonts w:ascii="楷体_GB2312" w:eastAsia="楷体_GB2312"/>
                <w:sz w:val="28"/>
              </w:rPr>
            </w:pPr>
          </w:p>
          <w:p w:rsidR="000238A0" w:rsidRDefault="000238A0" w:rsidP="00ED6175">
            <w:pPr>
              <w:spacing w:line="560" w:lineRule="exact"/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本评审组应到评委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人，实到评委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人，经评审，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票赞成，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票反对，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票弃权。赞成票超过三分之二，建议该成果获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等奖。</w:t>
            </w:r>
          </w:p>
          <w:p w:rsidR="000238A0" w:rsidRDefault="000238A0" w:rsidP="00ED6175">
            <w:pPr>
              <w:rPr>
                <w:rFonts w:ascii="宋体"/>
              </w:rPr>
            </w:pPr>
          </w:p>
          <w:p w:rsidR="000238A0" w:rsidRDefault="000238A0" w:rsidP="00ED6175">
            <w:pPr>
              <w:rPr>
                <w:rFonts w:ascii="宋体"/>
              </w:rPr>
            </w:pPr>
          </w:p>
          <w:p w:rsidR="000238A0" w:rsidRDefault="000238A0" w:rsidP="00ED6175">
            <w:pPr>
              <w:ind w:firstLineChars="1104" w:firstLine="3091"/>
              <w:rPr>
                <w:rFonts w:ascii="宋体"/>
              </w:rPr>
            </w:pPr>
            <w:r>
              <w:rPr>
                <w:rFonts w:ascii="宋体" w:hint="eastAsia"/>
                <w:sz w:val="28"/>
              </w:rPr>
              <w:t>组长签名</w:t>
            </w:r>
            <w:r>
              <w:rPr>
                <w:rFonts w:ascii="宋体" w:hint="eastAsia"/>
              </w:rPr>
              <w:t xml:space="preserve">     </w:t>
            </w:r>
          </w:p>
          <w:p w:rsidR="000238A0" w:rsidRDefault="000238A0" w:rsidP="00ED6175">
            <w:pPr>
              <w:ind w:firstLineChars="1800" w:firstLine="3780"/>
              <w:rPr>
                <w:rFonts w:ascii="宋体"/>
              </w:rPr>
            </w:pPr>
          </w:p>
          <w:p w:rsidR="000238A0" w:rsidRDefault="000238A0" w:rsidP="00ED6175">
            <w:pPr>
              <w:ind w:firstLineChars="1591" w:firstLine="4773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年   月   日</w:t>
            </w:r>
          </w:p>
        </w:tc>
      </w:tr>
      <w:tr w:rsidR="000238A0" w:rsidTr="000238A0">
        <w:trPr>
          <w:trHeight w:val="3626"/>
          <w:jc w:val="center"/>
        </w:trPr>
        <w:tc>
          <w:tcPr>
            <w:tcW w:w="563" w:type="pct"/>
            <w:vAlign w:val="center"/>
          </w:tcPr>
          <w:p w:rsidR="000238A0" w:rsidRDefault="000238A0" w:rsidP="00ED617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终审意见</w:t>
            </w:r>
          </w:p>
        </w:tc>
        <w:tc>
          <w:tcPr>
            <w:tcW w:w="4437" w:type="pct"/>
            <w:gridSpan w:val="3"/>
          </w:tcPr>
          <w:p w:rsidR="000238A0" w:rsidRDefault="000238A0" w:rsidP="00ED6175">
            <w:pPr>
              <w:spacing w:line="560" w:lineRule="exact"/>
              <w:ind w:firstLineChars="200" w:firstLine="600"/>
              <w:rPr>
                <w:rFonts w:ascii="楷体_GB2312" w:eastAsia="楷体_GB2312"/>
                <w:sz w:val="30"/>
              </w:rPr>
            </w:pPr>
          </w:p>
          <w:p w:rsidR="000238A0" w:rsidRDefault="000238A0" w:rsidP="00ED6175">
            <w:pPr>
              <w:spacing w:line="560" w:lineRule="exact"/>
              <w:ind w:firstLineChars="200" w:firstLine="600"/>
              <w:rPr>
                <w:rFonts w:ascii="宋体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经研究，同意该成果获   等奖。</w:t>
            </w:r>
          </w:p>
          <w:p w:rsidR="000238A0" w:rsidRDefault="000238A0" w:rsidP="00ED6175">
            <w:pPr>
              <w:spacing w:line="560" w:lineRule="exact"/>
              <w:rPr>
                <w:rFonts w:ascii="宋体"/>
              </w:rPr>
            </w:pPr>
          </w:p>
          <w:p w:rsidR="000238A0" w:rsidRPr="009343EA" w:rsidRDefault="000238A0" w:rsidP="00ED6175">
            <w:pPr>
              <w:ind w:firstLineChars="1300" w:firstLine="3120"/>
              <w:rPr>
                <w:rFonts w:ascii="宋体"/>
                <w:sz w:val="24"/>
              </w:rPr>
            </w:pPr>
          </w:p>
          <w:p w:rsidR="000238A0" w:rsidRDefault="000238A0" w:rsidP="00ED6175">
            <w:pPr>
              <w:ind w:firstLineChars="1600" w:firstLine="480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（盖章）</w:t>
            </w:r>
          </w:p>
          <w:p w:rsidR="000238A0" w:rsidRDefault="000238A0" w:rsidP="00ED6175">
            <w:pPr>
              <w:spacing w:line="560" w:lineRule="exact"/>
              <w:ind w:firstLineChars="1600" w:firstLine="48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30"/>
              </w:rPr>
              <w:t>年   月   日</w:t>
            </w:r>
          </w:p>
        </w:tc>
      </w:tr>
    </w:tbl>
    <w:p w:rsidR="008508D3" w:rsidRPr="00DD3050" w:rsidRDefault="008508D3" w:rsidP="000238A0">
      <w:pPr>
        <w:jc w:val="left"/>
        <w:rPr>
          <w:rFonts w:ascii="黑体" w:eastAsia="黑体"/>
          <w:bCs/>
          <w:color w:val="000000"/>
          <w:sz w:val="28"/>
          <w:szCs w:val="28"/>
        </w:rPr>
      </w:pPr>
    </w:p>
    <w:sectPr w:rsidR="008508D3" w:rsidRPr="00DD3050" w:rsidSect="009832E9">
      <w:footerReference w:type="even" r:id="rId9"/>
      <w:footerReference w:type="default" r:id="rId10"/>
      <w:pgSz w:w="11906" w:h="16838"/>
      <w:pgMar w:top="720" w:right="720" w:bottom="720" w:left="720" w:header="0" w:footer="1418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FA" w:rsidRDefault="004716FA" w:rsidP="00F81C34">
      <w:r>
        <w:separator/>
      </w:r>
    </w:p>
  </w:endnote>
  <w:endnote w:type="continuationSeparator" w:id="1">
    <w:p w:rsidR="004716FA" w:rsidRDefault="004716FA" w:rsidP="00F8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34" w:rsidRDefault="003675C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501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1C34" w:rsidRDefault="00F81C3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285107"/>
      <w:docPartObj>
        <w:docPartGallery w:val="Page Numbers (Bottom of Page)"/>
        <w:docPartUnique/>
      </w:docPartObj>
    </w:sdtPr>
    <w:sdtContent>
      <w:p w:rsidR="00200C6A" w:rsidRDefault="003675C7">
        <w:pPr>
          <w:pStyle w:val="a3"/>
          <w:jc w:val="center"/>
        </w:pPr>
        <w:r>
          <w:fldChar w:fldCharType="begin"/>
        </w:r>
        <w:r w:rsidR="00200C6A">
          <w:instrText>PAGE   \* MERGEFORMAT</w:instrText>
        </w:r>
        <w:r>
          <w:fldChar w:fldCharType="separate"/>
        </w:r>
        <w:r w:rsidR="002D5DB6" w:rsidRPr="002D5DB6">
          <w:rPr>
            <w:noProof/>
            <w:lang w:val="zh-CN"/>
          </w:rPr>
          <w:t>1</w:t>
        </w:r>
        <w:r>
          <w:fldChar w:fldCharType="end"/>
        </w:r>
      </w:p>
    </w:sdtContent>
  </w:sdt>
  <w:p w:rsidR="00F81C34" w:rsidRPr="004C430B" w:rsidRDefault="00F81C34" w:rsidP="004C430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FA" w:rsidRDefault="004716FA" w:rsidP="00F81C34">
      <w:r>
        <w:separator/>
      </w:r>
    </w:p>
  </w:footnote>
  <w:footnote w:type="continuationSeparator" w:id="1">
    <w:p w:rsidR="004716FA" w:rsidRDefault="004716FA" w:rsidP="00F81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9D"/>
    <w:rsid w:val="00004EC0"/>
    <w:rsid w:val="000144DE"/>
    <w:rsid w:val="00016935"/>
    <w:rsid w:val="000238A0"/>
    <w:rsid w:val="0005046C"/>
    <w:rsid w:val="000C556D"/>
    <w:rsid w:val="000D1080"/>
    <w:rsid w:val="000D759A"/>
    <w:rsid w:val="000E6E9C"/>
    <w:rsid w:val="00102442"/>
    <w:rsid w:val="00103D39"/>
    <w:rsid w:val="00120AF3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E6000"/>
    <w:rsid w:val="001F248B"/>
    <w:rsid w:val="00200C6A"/>
    <w:rsid w:val="00205269"/>
    <w:rsid w:val="00207B54"/>
    <w:rsid w:val="00221F49"/>
    <w:rsid w:val="00224423"/>
    <w:rsid w:val="002A1F12"/>
    <w:rsid w:val="002A3572"/>
    <w:rsid w:val="002D5DB6"/>
    <w:rsid w:val="002E2CAD"/>
    <w:rsid w:val="003051FA"/>
    <w:rsid w:val="00311D36"/>
    <w:rsid w:val="003675C7"/>
    <w:rsid w:val="003B330E"/>
    <w:rsid w:val="003C4C89"/>
    <w:rsid w:val="003D4B53"/>
    <w:rsid w:val="00403BB9"/>
    <w:rsid w:val="00414FCB"/>
    <w:rsid w:val="004525F0"/>
    <w:rsid w:val="004579A9"/>
    <w:rsid w:val="0046188E"/>
    <w:rsid w:val="004716FA"/>
    <w:rsid w:val="00487FC0"/>
    <w:rsid w:val="004A76FB"/>
    <w:rsid w:val="004C430B"/>
    <w:rsid w:val="00504414"/>
    <w:rsid w:val="00506293"/>
    <w:rsid w:val="00522A76"/>
    <w:rsid w:val="00524FF4"/>
    <w:rsid w:val="005621C7"/>
    <w:rsid w:val="00564FE5"/>
    <w:rsid w:val="005C2240"/>
    <w:rsid w:val="005C743C"/>
    <w:rsid w:val="005E0323"/>
    <w:rsid w:val="005E4B04"/>
    <w:rsid w:val="0061002F"/>
    <w:rsid w:val="00676B2A"/>
    <w:rsid w:val="00681189"/>
    <w:rsid w:val="006A7C63"/>
    <w:rsid w:val="006B16AA"/>
    <w:rsid w:val="006B635A"/>
    <w:rsid w:val="006D1240"/>
    <w:rsid w:val="006D3A81"/>
    <w:rsid w:val="006D4487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E1720"/>
    <w:rsid w:val="007F07BC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08D3"/>
    <w:rsid w:val="0085384F"/>
    <w:rsid w:val="00870717"/>
    <w:rsid w:val="00873FC0"/>
    <w:rsid w:val="008B0D09"/>
    <w:rsid w:val="008B3F94"/>
    <w:rsid w:val="008C1321"/>
    <w:rsid w:val="008E0FE2"/>
    <w:rsid w:val="009025BF"/>
    <w:rsid w:val="00904A82"/>
    <w:rsid w:val="009456FB"/>
    <w:rsid w:val="009637D0"/>
    <w:rsid w:val="00966BF2"/>
    <w:rsid w:val="009741E9"/>
    <w:rsid w:val="00976292"/>
    <w:rsid w:val="009832E9"/>
    <w:rsid w:val="009D64AE"/>
    <w:rsid w:val="009E349D"/>
    <w:rsid w:val="009E53B5"/>
    <w:rsid w:val="00A24A7E"/>
    <w:rsid w:val="00A351B7"/>
    <w:rsid w:val="00A511C3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BF4A00"/>
    <w:rsid w:val="00C13AD7"/>
    <w:rsid w:val="00C25994"/>
    <w:rsid w:val="00CC3578"/>
    <w:rsid w:val="00CE6F59"/>
    <w:rsid w:val="00CF24B3"/>
    <w:rsid w:val="00D43326"/>
    <w:rsid w:val="00D5496E"/>
    <w:rsid w:val="00D56702"/>
    <w:rsid w:val="00DA5F2D"/>
    <w:rsid w:val="00DD3050"/>
    <w:rsid w:val="00DF6B69"/>
    <w:rsid w:val="00EE1E10"/>
    <w:rsid w:val="00F05F92"/>
    <w:rsid w:val="00F17154"/>
    <w:rsid w:val="00F3116B"/>
    <w:rsid w:val="00F4316A"/>
    <w:rsid w:val="00F438A0"/>
    <w:rsid w:val="00F47C71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16FE"/>
    <w:rsid w:val="00FE3741"/>
    <w:rsid w:val="00FE5231"/>
    <w:rsid w:val="00FE57E1"/>
    <w:rsid w:val="13777314"/>
    <w:rsid w:val="1B2F6659"/>
    <w:rsid w:val="52801171"/>
    <w:rsid w:val="5AC1698A"/>
    <w:rsid w:val="6F46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81C34"/>
  </w:style>
  <w:style w:type="character" w:customStyle="1" w:styleId="Char">
    <w:name w:val="页脚 Char"/>
    <w:basedOn w:val="a0"/>
    <w:link w:val="a3"/>
    <w:uiPriority w:val="99"/>
    <w:qFormat/>
    <w:rsid w:val="00F81C3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7C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F9668-B690-41BF-88D8-AA9424B1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10</cp:revision>
  <cp:lastPrinted>2020-09-03T01:00:00Z</cp:lastPrinted>
  <dcterms:created xsi:type="dcterms:W3CDTF">2020-09-02T10:09:00Z</dcterms:created>
  <dcterms:modified xsi:type="dcterms:W3CDTF">2020-09-11T02:44:00Z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